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0C" w:rsidRDefault="002D770C" w:rsidP="002D770C">
      <w:pPr>
        <w:pStyle w:val="NoSpacing"/>
        <w:rPr>
          <w:lang w:val="sr-Cyrl-BA"/>
        </w:rPr>
      </w:pPr>
    </w:p>
    <w:p w:rsidR="002D770C" w:rsidRPr="002B3972" w:rsidRDefault="002D770C" w:rsidP="002D770C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269D">
        <w:rPr>
          <w:rFonts w:ascii="Cambria" w:hAnsi="Cambria"/>
          <w:sz w:val="22"/>
          <w:szCs w:val="22"/>
          <w:lang w:val="sr-Cyrl-BA"/>
        </w:rPr>
        <w:t>1392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2D770C" w:rsidRPr="002B3972" w:rsidRDefault="002D770C" w:rsidP="002D770C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Latn-BA"/>
        </w:rPr>
        <w:t xml:space="preserve">28. </w:t>
      </w:r>
      <w:r>
        <w:rPr>
          <w:rFonts w:ascii="Cambria" w:hAnsi="Cambria"/>
          <w:sz w:val="22"/>
          <w:szCs w:val="22"/>
          <w:lang w:val="sr-Cyrl-BA"/>
        </w:rPr>
        <w:t xml:space="preserve">септембар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2D770C" w:rsidRDefault="002D770C" w:rsidP="002D770C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2D770C" w:rsidRPr="00F538B3" w:rsidRDefault="002D770C" w:rsidP="002D770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2D770C" w:rsidRDefault="002D770C" w:rsidP="002D770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2D770C" w:rsidRPr="00652CA7" w:rsidRDefault="002D770C" w:rsidP="002D770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2D770C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Нацрта закона о обновљивим изворима енергије</w:t>
      </w:r>
    </w:p>
    <w:p w:rsidR="002D770C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D770C" w:rsidRPr="008F3073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D770C" w:rsidRDefault="002D770C" w:rsidP="002D770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28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Нацрт закона о обновљивим изворима енергије.</w:t>
      </w: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2D770C" w:rsidRDefault="002D770C" w:rsidP="002D770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DB269D">
        <w:rPr>
          <w:rFonts w:ascii="Cambria" w:hAnsi="Cambria"/>
          <w:sz w:val="24"/>
          <w:szCs w:val="24"/>
          <w:lang w:val="sr-Cyrl-BA"/>
        </w:rPr>
        <w:t xml:space="preserve">Милан Дакић, Александар Суботић, </w:t>
      </w:r>
      <w:r w:rsidR="00DB269D" w:rsidRPr="00DB269D">
        <w:rPr>
          <w:rFonts w:ascii="Cambria" w:hAnsi="Cambria"/>
          <w:sz w:val="24"/>
          <w:szCs w:val="24"/>
          <w:lang w:val="sr-Cyrl-BA"/>
        </w:rPr>
        <w:t xml:space="preserve"> </w:t>
      </w:r>
      <w:r w:rsidR="00DB269D">
        <w:rPr>
          <w:rFonts w:ascii="Cambria" w:hAnsi="Cambria"/>
          <w:sz w:val="24"/>
          <w:szCs w:val="24"/>
          <w:lang w:val="sr-Cyrl-BA"/>
        </w:rPr>
        <w:t>Наташа Стевановић и  Дарко Митрић</w:t>
      </w:r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2D770C" w:rsidRPr="00E7509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D770C" w:rsidRPr="00800FAD" w:rsidRDefault="002D770C" w:rsidP="002D770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</w:t>
      </w:r>
      <w:r w:rsidR="00DB269D"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DB269D">
        <w:rPr>
          <w:rFonts w:ascii="Cambria" w:hAnsi="Cambria"/>
          <w:sz w:val="24"/>
          <w:szCs w:val="24"/>
          <w:lang w:val="sr-Cyrl-BA"/>
        </w:rPr>
        <w:t xml:space="preserve">Мијо Перкунић, Миленко Вићановић, Младен Поповић и </w:t>
      </w:r>
      <w:r>
        <w:rPr>
          <w:rFonts w:ascii="Cambria" w:hAnsi="Cambria"/>
          <w:sz w:val="24"/>
          <w:szCs w:val="24"/>
          <w:lang w:val="sr-Cyrl-BA"/>
        </w:rPr>
        <w:t>Рист</w:t>
      </w:r>
      <w:r w:rsidR="00DB269D">
        <w:rPr>
          <w:rFonts w:ascii="Cambria" w:hAnsi="Cambria"/>
          <w:sz w:val="24"/>
          <w:szCs w:val="24"/>
          <w:lang w:val="sr-Cyrl-BA"/>
        </w:rPr>
        <w:t>о Марић.</w:t>
      </w:r>
    </w:p>
    <w:p w:rsidR="002D770C" w:rsidRPr="00994170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закона </w:t>
      </w:r>
      <w:r>
        <w:rPr>
          <w:rFonts w:ascii="Cambria" w:hAnsi="Cambria"/>
          <w:sz w:val="24"/>
          <w:szCs w:val="24"/>
          <w:lang w:val="sr-Cyrl-BA"/>
        </w:rPr>
        <w:t>п</w:t>
      </w:r>
      <w:r w:rsidR="00DB269D">
        <w:rPr>
          <w:rFonts w:ascii="Cambria" w:hAnsi="Cambria"/>
          <w:sz w:val="24"/>
          <w:szCs w:val="24"/>
          <w:lang w:val="sr-Cyrl-CS"/>
        </w:rPr>
        <w:t>однијел</w:t>
      </w:r>
      <w:r w:rsidR="00092D34">
        <w:rPr>
          <w:rFonts w:ascii="Cambria" w:hAnsi="Cambria"/>
          <w:sz w:val="24"/>
          <w:szCs w:val="24"/>
          <w:lang w:val="en-US"/>
        </w:rPr>
        <w:t>a</w:t>
      </w:r>
      <w:r w:rsidR="00DB269D">
        <w:rPr>
          <w:rFonts w:ascii="Cambria" w:hAnsi="Cambria"/>
          <w:sz w:val="24"/>
          <w:szCs w:val="24"/>
          <w:lang w:val="sr-Cyrl-CS"/>
        </w:rPr>
        <w:t xml:space="preserve"> је г-ђа Нада Миловчевић, представница Министарства </w:t>
      </w:r>
      <w:r>
        <w:rPr>
          <w:rFonts w:ascii="Cambria" w:hAnsi="Cambria"/>
          <w:sz w:val="24"/>
          <w:szCs w:val="24"/>
          <w:lang w:val="sr-Cyrl-CS"/>
        </w:rPr>
        <w:t>енергетике и рударства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Нацрт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закона о обновљивим изворима енергије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Осамнаестој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2D770C" w:rsidRPr="00AE513F" w:rsidRDefault="002D770C" w:rsidP="002D770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2D770C" w:rsidRPr="007A031F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2D770C" w:rsidRPr="009820CE" w:rsidRDefault="002D770C" w:rsidP="002D770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2D770C" w:rsidRPr="009820CE" w:rsidRDefault="002D770C" w:rsidP="002D770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2D770C" w:rsidRDefault="002D770C" w:rsidP="002D770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2D770C" w:rsidRPr="00FA531A" w:rsidRDefault="002D770C" w:rsidP="002D770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2D770C" w:rsidRDefault="002D770C" w:rsidP="002D770C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2D770C" w:rsidRDefault="002D770C" w:rsidP="002D770C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2D770C" w:rsidRDefault="002D770C" w:rsidP="002D770C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2D770C" w:rsidRDefault="002D770C" w:rsidP="002D770C">
      <w:pPr>
        <w:rPr>
          <w:rFonts w:ascii="Cambria" w:hAnsi="Cambria"/>
          <w:b/>
          <w:i/>
          <w:sz w:val="24"/>
          <w:szCs w:val="24"/>
          <w:lang w:val="sr-Cyrl-CS"/>
        </w:rPr>
      </w:pPr>
    </w:p>
    <w:p w:rsidR="002D770C" w:rsidRPr="00A51D0C" w:rsidRDefault="002D770C" w:rsidP="002D770C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D770C" w:rsidRDefault="002D770C" w:rsidP="002D770C">
      <w:pPr>
        <w:pStyle w:val="NoSpacing"/>
        <w:rPr>
          <w:lang w:val="sr-Cyrl-BA"/>
        </w:rPr>
      </w:pPr>
    </w:p>
    <w:p w:rsidR="002D770C" w:rsidRPr="002B3972" w:rsidRDefault="002D770C" w:rsidP="002D770C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269D">
        <w:rPr>
          <w:rFonts w:ascii="Cambria" w:hAnsi="Cambria"/>
          <w:sz w:val="22"/>
          <w:szCs w:val="22"/>
          <w:lang w:val="sr-Cyrl-BA"/>
        </w:rPr>
        <w:t>1392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2D770C" w:rsidRPr="002B3972" w:rsidRDefault="002D770C" w:rsidP="002D770C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Latn-BA"/>
        </w:rPr>
        <w:t>2</w:t>
      </w:r>
      <w:r>
        <w:rPr>
          <w:rFonts w:ascii="Cambria" w:hAnsi="Cambria"/>
          <w:sz w:val="22"/>
          <w:szCs w:val="22"/>
          <w:lang w:val="sr-Cyrl-BA"/>
        </w:rPr>
        <w:t>8</w:t>
      </w:r>
      <w:r>
        <w:rPr>
          <w:rFonts w:ascii="Cambria" w:hAnsi="Cambria"/>
          <w:sz w:val="22"/>
          <w:szCs w:val="22"/>
          <w:lang w:val="sr-Latn-BA"/>
        </w:rPr>
        <w:t xml:space="preserve">. </w:t>
      </w:r>
      <w:r>
        <w:rPr>
          <w:rFonts w:ascii="Cambria" w:hAnsi="Cambria"/>
          <w:sz w:val="22"/>
          <w:szCs w:val="22"/>
          <w:lang w:val="sr-Cyrl-BA"/>
        </w:rPr>
        <w:t xml:space="preserve">септембар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2D770C" w:rsidRDefault="002D770C" w:rsidP="002D770C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2D770C" w:rsidRDefault="002D770C" w:rsidP="002D770C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2D770C" w:rsidRPr="00F538B3" w:rsidRDefault="002D770C" w:rsidP="002D770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2D770C" w:rsidRDefault="002D770C" w:rsidP="002D770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2D770C" w:rsidRPr="00652CA7" w:rsidRDefault="002D770C" w:rsidP="002D770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2D770C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о разматрању Приједлога одлуке о изради зонинг планова урбаних зона подручја посебне намјене „Клековача“</w:t>
      </w:r>
    </w:p>
    <w:p w:rsidR="002D770C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D770C" w:rsidRPr="008F3073" w:rsidRDefault="002D770C" w:rsidP="002D770C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D770C" w:rsidRDefault="002D770C" w:rsidP="002D770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28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септембра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Приједлог одлуке о изради зонинг планова урбаних зона подручја посебне намјене „Клековача“.</w:t>
      </w: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DB269D" w:rsidRDefault="00DB269D" w:rsidP="00DB269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Александар Суботић, </w:t>
      </w:r>
      <w:r w:rsidRPr="00DB269D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Наташа Стевановић и  Дарко Митрић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DB269D" w:rsidRPr="00E7509C" w:rsidRDefault="00DB269D" w:rsidP="00DB269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DB269D" w:rsidRPr="00800FAD" w:rsidRDefault="00DB269D" w:rsidP="00DB269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били: Мијо Перкунић, Миленко Вићановић, Младен Поповић и Ристо Марић.</w:t>
      </w:r>
    </w:p>
    <w:p w:rsidR="002D770C" w:rsidRPr="00994170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одлуке </w:t>
      </w:r>
      <w:r>
        <w:rPr>
          <w:rFonts w:ascii="Cambria" w:hAnsi="Cambria"/>
          <w:sz w:val="24"/>
          <w:szCs w:val="24"/>
          <w:lang w:val="sr-Cyrl-BA"/>
        </w:rPr>
        <w:t>п</w:t>
      </w:r>
      <w:r w:rsidR="00DB269D">
        <w:rPr>
          <w:rFonts w:ascii="Cambria" w:hAnsi="Cambria"/>
          <w:sz w:val="24"/>
          <w:szCs w:val="24"/>
          <w:lang w:val="sr-Cyrl-CS"/>
        </w:rPr>
        <w:t>однио је г-дин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B269D">
        <w:rPr>
          <w:rFonts w:ascii="Cambria" w:hAnsi="Cambria"/>
          <w:sz w:val="24"/>
          <w:szCs w:val="24"/>
          <w:lang w:val="sr-Cyrl-CS"/>
        </w:rPr>
        <w:t xml:space="preserve">Драган Јевтић, представник </w:t>
      </w:r>
      <w:r w:rsidR="00F30F29">
        <w:rPr>
          <w:rFonts w:ascii="Cambria" w:hAnsi="Cambria"/>
          <w:sz w:val="24"/>
          <w:szCs w:val="24"/>
          <w:lang w:val="sr-Cyrl-CS"/>
        </w:rPr>
        <w:t>Министарства за просторно уређење, грађевинарство и екологију.</w:t>
      </w:r>
    </w:p>
    <w:p w:rsidR="002D770C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D770C" w:rsidRPr="002D770C" w:rsidRDefault="002D770C" w:rsidP="002D770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Приједлог одлуке о изради зонинг планова урбаних зона подручја посебне намјене „Клековача“,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Османаестој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2D770C" w:rsidRPr="00AE513F" w:rsidRDefault="002D770C" w:rsidP="002D770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2D770C" w:rsidRPr="007A031F" w:rsidRDefault="002D770C" w:rsidP="002D770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2D770C" w:rsidRPr="009820CE" w:rsidRDefault="002D770C" w:rsidP="002D770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</w:t>
      </w:r>
    </w:p>
    <w:p w:rsidR="002D770C" w:rsidRDefault="002D770C" w:rsidP="002D770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2D770C" w:rsidRDefault="002D770C" w:rsidP="002D770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2D770C" w:rsidRPr="00FA531A" w:rsidRDefault="002D770C" w:rsidP="002D770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2D770C" w:rsidRDefault="002D770C">
      <w:pPr>
        <w:rPr>
          <w:rFonts w:ascii="Cambria" w:hAnsi="Cambria"/>
          <w:b/>
          <w:i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sectPr w:rsidR="003C5D7B" w:rsidRPr="002D770C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955" w:rsidRDefault="00962955">
      <w:r>
        <w:separator/>
      </w:r>
    </w:p>
  </w:endnote>
  <w:endnote w:type="continuationSeparator" w:id="0">
    <w:p w:rsidR="00962955" w:rsidRDefault="0096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F30F2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F30F2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F30F2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F2718DB" wp14:editId="79F1695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3D622783" wp14:editId="79929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955" w:rsidRDefault="00962955">
      <w:r>
        <w:separator/>
      </w:r>
    </w:p>
  </w:footnote>
  <w:footnote w:type="continuationSeparator" w:id="0">
    <w:p w:rsidR="00962955" w:rsidRDefault="00962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F30F2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08CDBB7" wp14:editId="56D5B25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96295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F30F2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F30F2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F30F2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F30F2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F30F2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F30F2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0C"/>
    <w:rsid w:val="00092D34"/>
    <w:rsid w:val="00240F91"/>
    <w:rsid w:val="002D770C"/>
    <w:rsid w:val="003C5D7B"/>
    <w:rsid w:val="00962955"/>
    <w:rsid w:val="00DB269D"/>
    <w:rsid w:val="00E60A7F"/>
    <w:rsid w:val="00F3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D770C"/>
    <w:rPr>
      <w:color w:val="0000FF"/>
      <w:u w:val="single"/>
    </w:rPr>
  </w:style>
  <w:style w:type="paragraph" w:styleId="NoSpacing">
    <w:name w:val="No Spacing"/>
    <w:uiPriority w:val="1"/>
    <w:qFormat/>
    <w:rsid w:val="002D77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70C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D770C"/>
    <w:rPr>
      <w:color w:val="0000FF"/>
      <w:u w:val="single"/>
    </w:rPr>
  </w:style>
  <w:style w:type="paragraph" w:styleId="NoSpacing">
    <w:name w:val="No Spacing"/>
    <w:uiPriority w:val="1"/>
    <w:qFormat/>
    <w:rsid w:val="002D77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70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4</cp:revision>
  <cp:lastPrinted>2021-09-28T08:14:00Z</cp:lastPrinted>
  <dcterms:created xsi:type="dcterms:W3CDTF">2021-09-28T07:12:00Z</dcterms:created>
  <dcterms:modified xsi:type="dcterms:W3CDTF">2021-09-28T08:56:00Z</dcterms:modified>
</cp:coreProperties>
</file>